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17"/>
        <w:tblW w:w="9351" w:type="dxa"/>
        <w:tblLook w:val="04A0" w:firstRow="1" w:lastRow="0" w:firstColumn="1" w:lastColumn="0" w:noHBand="0" w:noVBand="1"/>
      </w:tblPr>
      <w:tblGrid>
        <w:gridCol w:w="4618"/>
        <w:gridCol w:w="4733"/>
      </w:tblGrid>
      <w:tr w:rsidR="00B11FC1" w:rsidRPr="00E920A5" w:rsidTr="009E5902">
        <w:trPr>
          <w:trHeight w:val="331"/>
        </w:trPr>
        <w:tc>
          <w:tcPr>
            <w:tcW w:w="4618" w:type="dxa"/>
          </w:tcPr>
          <w:p w:rsidR="00B11FC1" w:rsidRPr="00E920A5" w:rsidRDefault="00B11FC1" w:rsidP="00B11FC1">
            <w:pPr>
              <w:rPr>
                <w:rFonts w:ascii="XCCW Joined 15a" w:hAnsi="XCCW Joined 15a"/>
              </w:rPr>
            </w:pPr>
            <w:r w:rsidRPr="00E920A5">
              <w:rPr>
                <w:rFonts w:ascii="XCCW Joined 15a" w:hAnsi="XCCW Joined 15a"/>
                <w:b/>
              </w:rPr>
              <w:t>Reading</w:t>
            </w:r>
          </w:p>
        </w:tc>
        <w:tc>
          <w:tcPr>
            <w:tcW w:w="4733" w:type="dxa"/>
          </w:tcPr>
          <w:p w:rsidR="00B11FC1" w:rsidRPr="00E920A5" w:rsidRDefault="00B11FC1" w:rsidP="00B11FC1">
            <w:pPr>
              <w:rPr>
                <w:rFonts w:ascii="XCCW Joined 15a" w:hAnsi="XCCW Joined 15a"/>
              </w:rPr>
            </w:pPr>
            <w:r w:rsidRPr="00E920A5">
              <w:rPr>
                <w:rFonts w:ascii="XCCW Joined 15a" w:hAnsi="XCCW Joined 15a"/>
                <w:b/>
              </w:rPr>
              <w:t>Big Maths Learn Its</w:t>
            </w:r>
          </w:p>
        </w:tc>
      </w:tr>
      <w:tr w:rsidR="00B11FC1" w:rsidRPr="00E920A5" w:rsidTr="009E5902">
        <w:trPr>
          <w:trHeight w:val="3466"/>
        </w:trPr>
        <w:tc>
          <w:tcPr>
            <w:tcW w:w="4618" w:type="dxa"/>
          </w:tcPr>
          <w:p w:rsidR="00B11FC1" w:rsidRPr="00E920A5" w:rsidRDefault="00B11FC1" w:rsidP="00E920A5">
            <w:pPr>
              <w:rPr>
                <w:rFonts w:ascii="XCCW Joined 15a" w:hAnsi="XCCW Joined 15a"/>
              </w:rPr>
            </w:pPr>
            <w:r w:rsidRPr="00E920A5">
              <w:rPr>
                <w:rFonts w:ascii="XCCW Joined 15a" w:hAnsi="XCCW Joined 15a"/>
                <w:noProof/>
                <w:lang w:eastAsia="en-GB"/>
              </w:rPr>
              <w:drawing>
                <wp:anchor distT="0" distB="0" distL="114300" distR="114300" simplePos="0" relativeHeight="251663360" behindDoc="1" locked="0" layoutInCell="1" allowOverlap="1" wp14:anchorId="0F522D98" wp14:editId="5EABEAF5">
                  <wp:simplePos x="0" y="0"/>
                  <wp:positionH relativeFrom="column">
                    <wp:posOffset>1790912</wp:posOffset>
                  </wp:positionH>
                  <wp:positionV relativeFrom="paragraph">
                    <wp:posOffset>70273</wp:posOffset>
                  </wp:positionV>
                  <wp:extent cx="965200" cy="730885"/>
                  <wp:effectExtent l="0" t="0" r="6350" b="0"/>
                  <wp:wrapTight wrapText="bothSides">
                    <wp:wrapPolygon edited="0">
                      <wp:start x="0" y="0"/>
                      <wp:lineTo x="0" y="20831"/>
                      <wp:lineTo x="21316" y="20831"/>
                      <wp:lineTo x="21316" y="0"/>
                      <wp:lineTo x="0" y="0"/>
                    </wp:wrapPolygon>
                  </wp:wrapTight>
                  <wp:docPr id="1" name="Picture 1" descr="C:\Users\hardyh\AppData\Local\Microsoft\Windows\INetCache\Content.MSO\9D6A14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dyh\AppData\Local\Microsoft\Windows\INetCache\Content.MSO\9D6A143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20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0A5">
              <w:rPr>
                <w:rFonts w:ascii="XCCW Joined 15a" w:hAnsi="XCCW Joined 15a"/>
              </w:rPr>
              <w:t>Read and discuss books together after school, before school, in the car, in fact almost anytime and anywhere. Enjoy 4-5 pages at a time, at least 5 times a week. Note this in your reading record with a date and an adult’s signature.</w:t>
            </w:r>
            <w:r w:rsidR="008F0218">
              <w:rPr>
                <w:rFonts w:ascii="XCCW Joined 15a" w:hAnsi="XCCW Joined 15a"/>
              </w:rPr>
              <w:t xml:space="preserve"> Bring in books and reading records on Fridays.</w:t>
            </w:r>
            <w:r w:rsidRPr="00E920A5">
              <w:rPr>
                <w:rFonts w:ascii="XCCW Joined 15a" w:hAnsi="XCCW Joined 15a"/>
              </w:rPr>
              <w:t xml:space="preserve"> </w:t>
            </w:r>
          </w:p>
        </w:tc>
        <w:tc>
          <w:tcPr>
            <w:tcW w:w="4733" w:type="dxa"/>
          </w:tcPr>
          <w:p w:rsidR="00B11FC1" w:rsidRPr="00E920A5" w:rsidRDefault="00B11FC1" w:rsidP="00E920A5">
            <w:pPr>
              <w:rPr>
                <w:rFonts w:ascii="XCCW Joined 15a" w:hAnsi="XCCW Joined 15a"/>
              </w:rPr>
            </w:pPr>
            <w:r w:rsidRPr="00E920A5">
              <w:rPr>
                <w:noProof/>
                <w:lang w:eastAsia="en-GB"/>
              </w:rPr>
              <w:drawing>
                <wp:anchor distT="0" distB="0" distL="114300" distR="114300" simplePos="0" relativeHeight="251664384" behindDoc="1" locked="0" layoutInCell="1" allowOverlap="1" wp14:anchorId="0461AD2F" wp14:editId="323D9CB9">
                  <wp:simplePos x="0" y="0"/>
                  <wp:positionH relativeFrom="column">
                    <wp:posOffset>1872404</wp:posOffset>
                  </wp:positionH>
                  <wp:positionV relativeFrom="paragraph">
                    <wp:posOffset>78952</wp:posOffset>
                  </wp:positionV>
                  <wp:extent cx="850900" cy="850900"/>
                  <wp:effectExtent l="0" t="0" r="6350" b="6350"/>
                  <wp:wrapTight wrapText="bothSides">
                    <wp:wrapPolygon edited="0">
                      <wp:start x="0" y="0"/>
                      <wp:lineTo x="0" y="21278"/>
                      <wp:lineTo x="21278" y="21278"/>
                      <wp:lineTo x="21278" y="0"/>
                      <wp:lineTo x="0" y="0"/>
                    </wp:wrapPolygon>
                  </wp:wrapTight>
                  <wp:docPr id="2" name="Picture 2" descr="Loose Primary School - Big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se Primary School - Big Mat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0A5">
              <w:rPr>
                <w:rFonts w:ascii="XCCW Joined 15a" w:hAnsi="XCCW Joined 15a"/>
              </w:rPr>
              <w:t>A few mathematical facts for you to learn off by heart: very rapid recall! These progress systematically and need quick reactions and no fingers! Learn Its challenges will take place each Friday and three facts will be highlighted to practice at home for the following week.</w:t>
            </w:r>
          </w:p>
        </w:tc>
      </w:tr>
      <w:tr w:rsidR="00B11FC1" w:rsidRPr="00E920A5" w:rsidTr="009E5902">
        <w:trPr>
          <w:trHeight w:val="311"/>
        </w:trPr>
        <w:tc>
          <w:tcPr>
            <w:tcW w:w="4618" w:type="dxa"/>
          </w:tcPr>
          <w:p w:rsidR="00B11FC1" w:rsidRPr="00E920A5" w:rsidRDefault="00B11FC1" w:rsidP="00B11FC1">
            <w:pPr>
              <w:rPr>
                <w:rFonts w:ascii="XCCW Joined 15a" w:hAnsi="XCCW Joined 15a"/>
              </w:rPr>
            </w:pPr>
            <w:r w:rsidRPr="00E920A5">
              <w:rPr>
                <w:rFonts w:ascii="XCCW Joined 15a" w:hAnsi="XCCW Joined 15a"/>
                <w:b/>
              </w:rPr>
              <w:t xml:space="preserve">Spellings </w:t>
            </w:r>
          </w:p>
        </w:tc>
        <w:tc>
          <w:tcPr>
            <w:tcW w:w="4733" w:type="dxa"/>
          </w:tcPr>
          <w:p w:rsidR="00B11FC1" w:rsidRPr="00E920A5" w:rsidRDefault="00B11FC1" w:rsidP="00B11FC1">
            <w:pPr>
              <w:rPr>
                <w:rFonts w:ascii="XCCW Joined 15a" w:hAnsi="XCCW Joined 15a"/>
              </w:rPr>
            </w:pPr>
            <w:r w:rsidRPr="00E920A5">
              <w:rPr>
                <w:rFonts w:ascii="XCCW Joined 15a" w:hAnsi="XCCW Joined 15a"/>
                <w:b/>
              </w:rPr>
              <w:t>Times Tables Rock Stars</w:t>
            </w:r>
          </w:p>
        </w:tc>
      </w:tr>
      <w:tr w:rsidR="00B11FC1" w:rsidRPr="00E920A5" w:rsidTr="009E5902">
        <w:trPr>
          <w:trHeight w:val="3350"/>
        </w:trPr>
        <w:tc>
          <w:tcPr>
            <w:tcW w:w="4618" w:type="dxa"/>
          </w:tcPr>
          <w:p w:rsidR="00B11FC1" w:rsidRPr="00E920A5" w:rsidRDefault="00B11FC1" w:rsidP="00E920A5">
            <w:pPr>
              <w:rPr>
                <w:rFonts w:ascii="XCCW Joined 15a" w:hAnsi="XCCW Joined 15a"/>
              </w:rPr>
            </w:pPr>
            <w:r w:rsidRPr="00E920A5">
              <w:rPr>
                <w:noProof/>
                <w:lang w:eastAsia="en-GB"/>
              </w:rPr>
              <w:drawing>
                <wp:anchor distT="0" distB="0" distL="114300" distR="114300" simplePos="0" relativeHeight="251666432" behindDoc="1" locked="0" layoutInCell="1" allowOverlap="1" wp14:anchorId="00B224FA" wp14:editId="4D412E09">
                  <wp:simplePos x="0" y="0"/>
                  <wp:positionH relativeFrom="column">
                    <wp:posOffset>2070312</wp:posOffset>
                  </wp:positionH>
                  <wp:positionV relativeFrom="paragraph">
                    <wp:posOffset>66252</wp:posOffset>
                  </wp:positionV>
                  <wp:extent cx="660400" cy="778774"/>
                  <wp:effectExtent l="0" t="0" r="6350" b="2540"/>
                  <wp:wrapTight wrapText="bothSides">
                    <wp:wrapPolygon edited="0">
                      <wp:start x="0" y="0"/>
                      <wp:lineTo x="0" y="21142"/>
                      <wp:lineTo x="21185" y="21142"/>
                      <wp:lineTo x="21185" y="0"/>
                      <wp:lineTo x="0" y="0"/>
                    </wp:wrapPolygon>
                  </wp:wrapTight>
                  <wp:docPr id="4" name="Picture 4" descr="How to Make Teacher Appreciation Thank You Frame | Clip art, Pencil  clipart,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Make Teacher Appreciation Thank You Frame | Clip art, Pencil  clipart, Fre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78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0A5" w:rsidRPr="00E920A5">
              <w:rPr>
                <w:rFonts w:ascii="XCCW Joined 15a" w:hAnsi="XCCW Joined 15a"/>
              </w:rPr>
              <w:t>Each week we will be focusing on a spelling pattern or particular group of words</w:t>
            </w:r>
            <w:r w:rsidRPr="00E920A5">
              <w:rPr>
                <w:rFonts w:ascii="XCCW Joined 15a" w:hAnsi="XCCW Joined 15a"/>
              </w:rPr>
              <w:t>. Practise the spellings at home</w:t>
            </w:r>
            <w:r w:rsidR="00E920A5" w:rsidRPr="00E920A5">
              <w:rPr>
                <w:rFonts w:ascii="XCCW Joined 15a" w:hAnsi="XCCW Joined 15a"/>
              </w:rPr>
              <w:t xml:space="preserve"> – suggestions of ways to do this </w:t>
            </w:r>
            <w:proofErr w:type="gramStart"/>
            <w:r w:rsidR="00E920A5" w:rsidRPr="00E920A5">
              <w:rPr>
                <w:rFonts w:ascii="XCCW Joined 15a" w:hAnsi="XCCW Joined 15a"/>
              </w:rPr>
              <w:t>are provided</w:t>
            </w:r>
            <w:proofErr w:type="gramEnd"/>
            <w:r w:rsidR="00E920A5" w:rsidRPr="00E920A5">
              <w:rPr>
                <w:rFonts w:ascii="XCCW Joined 15a" w:hAnsi="XCCW Joined 15a"/>
              </w:rPr>
              <w:t xml:space="preserve"> alongside this sheet</w:t>
            </w:r>
            <w:r w:rsidRPr="00E920A5">
              <w:rPr>
                <w:rFonts w:ascii="XCCW Joined 15a" w:hAnsi="XCCW Joined 15a"/>
              </w:rPr>
              <w:t xml:space="preserve">. </w:t>
            </w:r>
          </w:p>
        </w:tc>
        <w:tc>
          <w:tcPr>
            <w:tcW w:w="4733" w:type="dxa"/>
          </w:tcPr>
          <w:p w:rsidR="00B11FC1" w:rsidRPr="00E920A5" w:rsidRDefault="00B11FC1" w:rsidP="00B11FC1">
            <w:pPr>
              <w:rPr>
                <w:rFonts w:ascii="XCCW Joined 15a" w:hAnsi="XCCW Joined 15a"/>
                <w:b/>
              </w:rPr>
            </w:pPr>
            <w:r w:rsidRPr="00E920A5">
              <w:rPr>
                <w:rFonts w:ascii="XCCW Joined 15a" w:hAnsi="XCCW Joined 15a"/>
                <w:noProof/>
                <w:lang w:eastAsia="en-GB"/>
              </w:rPr>
              <w:drawing>
                <wp:anchor distT="0" distB="0" distL="114300" distR="114300" simplePos="0" relativeHeight="251665408" behindDoc="1" locked="0" layoutInCell="1" allowOverlap="1" wp14:anchorId="588FF758" wp14:editId="2610DBBD">
                  <wp:simplePos x="0" y="0"/>
                  <wp:positionH relativeFrom="column">
                    <wp:posOffset>1880870</wp:posOffset>
                  </wp:positionH>
                  <wp:positionV relativeFrom="paragraph">
                    <wp:posOffset>21167</wp:posOffset>
                  </wp:positionV>
                  <wp:extent cx="952500" cy="719754"/>
                  <wp:effectExtent l="0" t="0" r="0" b="4445"/>
                  <wp:wrapTight wrapText="bothSides">
                    <wp:wrapPolygon edited="0">
                      <wp:start x="0" y="0"/>
                      <wp:lineTo x="0" y="21162"/>
                      <wp:lineTo x="21168" y="21162"/>
                      <wp:lineTo x="21168" y="0"/>
                      <wp:lineTo x="0" y="0"/>
                    </wp:wrapPolygon>
                  </wp:wrapTight>
                  <wp:docPr id="3" name="Picture 3" descr="C:\Users\hardyh\AppData\Local\Microsoft\Windows\INetCache\Content.MSO\287F6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rdyh\AppData\Local\Microsoft\Windows\INetCache\Content.MSO\287F6C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719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0A5">
              <w:rPr>
                <w:rFonts w:ascii="XCCW Joined 15a" w:hAnsi="XCCW Joined 15a"/>
              </w:rPr>
              <w:t xml:space="preserve">Log in to Times Table Rock Stars and practise the times table and division facts for 20 minutes each week - that’s less than 3 minutes per day! Challenge yourself to beat your personal best! </w:t>
            </w:r>
          </w:p>
        </w:tc>
      </w:tr>
      <w:tr w:rsidR="00B11FC1" w:rsidRPr="00E920A5" w:rsidTr="00E920A5">
        <w:trPr>
          <w:trHeight w:val="4510"/>
        </w:trPr>
        <w:tc>
          <w:tcPr>
            <w:tcW w:w="9351" w:type="dxa"/>
            <w:gridSpan w:val="2"/>
          </w:tcPr>
          <w:p w:rsidR="00B11FC1" w:rsidRPr="00E920A5" w:rsidRDefault="00B11FC1" w:rsidP="00B11FC1">
            <w:pPr>
              <w:rPr>
                <w:rFonts w:ascii="XCCW Joined 15a" w:hAnsi="XCCW Joined 15a"/>
                <w:b/>
              </w:rPr>
            </w:pPr>
            <w:r w:rsidRPr="00E920A5">
              <w:rPr>
                <w:rFonts w:ascii="XCCW Joined 15a" w:hAnsi="XCCW Joined 15a"/>
                <w:b/>
              </w:rPr>
              <w:t>Curriculum Home Learning</w:t>
            </w:r>
          </w:p>
          <w:p w:rsidR="00E920A5" w:rsidRDefault="00E920A5" w:rsidP="00B11FC1">
            <w:pPr>
              <w:rPr>
                <w:rFonts w:ascii="XCCW Joined 15a" w:hAnsi="XCCW Joined 15a"/>
              </w:rPr>
            </w:pPr>
            <w:r>
              <w:rPr>
                <w:rFonts w:ascii="XCCW Joined 15a" w:hAnsi="XCCW Joined 15a"/>
              </w:rPr>
              <w:t xml:space="preserve">Our global theme this term is </w:t>
            </w:r>
            <w:r>
              <w:rPr>
                <w:rFonts w:ascii="XCCW Joined 15a" w:hAnsi="XCCW Joined 15a"/>
                <w:b/>
              </w:rPr>
              <w:t>Peace and Conflict.</w:t>
            </w:r>
            <w:r>
              <w:rPr>
                <w:rFonts w:ascii="XCCW Joined 15a" w:hAnsi="XCCW Joined 15a"/>
              </w:rPr>
              <w:t xml:space="preserve"> In school this term, we will be learning a lot about conflict, focusing on World War Two. </w:t>
            </w:r>
          </w:p>
          <w:p w:rsidR="00E920A5" w:rsidRDefault="00E920A5" w:rsidP="00B11FC1">
            <w:pPr>
              <w:rPr>
                <w:rFonts w:ascii="XCCW Joined 15a" w:hAnsi="XCCW Joined 15a"/>
              </w:rPr>
            </w:pPr>
            <w:r w:rsidRPr="00E920A5">
              <w:rPr>
                <w:rFonts w:ascii="XCCW Joined 15a" w:hAnsi="XCCW Joined 15a"/>
                <w:b/>
              </w:rPr>
              <w:t>At home, we would like you to spend some time thinking about peace and create something that you can bring in and share</w:t>
            </w:r>
            <w:r>
              <w:rPr>
                <w:rFonts w:ascii="XCCW Joined 15a" w:hAnsi="XCCW Joined 15a"/>
                <w:b/>
              </w:rPr>
              <w:t xml:space="preserve"> with the class</w:t>
            </w:r>
            <w:r w:rsidRPr="00E920A5">
              <w:rPr>
                <w:rFonts w:ascii="XCCW Joined 15a" w:hAnsi="XCCW Joined 15a"/>
                <w:b/>
              </w:rPr>
              <w:t>.</w:t>
            </w:r>
            <w:r>
              <w:rPr>
                <w:rFonts w:ascii="XCCW Joined 15a" w:hAnsi="XCCW Joined 15a"/>
              </w:rPr>
              <w:t xml:space="preserve"> </w:t>
            </w:r>
          </w:p>
          <w:p w:rsidR="00E920A5" w:rsidRDefault="00E920A5" w:rsidP="00B11FC1">
            <w:pPr>
              <w:rPr>
                <w:rFonts w:ascii="XCCW Joined 15a" w:hAnsi="XCCW Joined 15a"/>
              </w:rPr>
            </w:pPr>
            <w:r>
              <w:rPr>
                <w:rFonts w:ascii="XCCW Joined 15a" w:hAnsi="XCCW Joined 15a"/>
              </w:rPr>
              <w:t>Think about:</w:t>
            </w:r>
          </w:p>
          <w:p w:rsidR="00E920A5" w:rsidRDefault="00E920A5" w:rsidP="00E920A5">
            <w:pPr>
              <w:pStyle w:val="ListParagraph"/>
              <w:numPr>
                <w:ilvl w:val="0"/>
                <w:numId w:val="2"/>
              </w:numPr>
              <w:rPr>
                <w:rFonts w:ascii="XCCW Joined 15a" w:hAnsi="XCCW Joined 15a"/>
              </w:rPr>
            </w:pPr>
            <w:r>
              <w:rPr>
                <w:rFonts w:ascii="XCCW Joined 15a" w:hAnsi="XCCW Joined 15a"/>
              </w:rPr>
              <w:t>What does peace mean to me?</w:t>
            </w:r>
            <w:bookmarkStart w:id="0" w:name="_GoBack"/>
            <w:bookmarkEnd w:id="0"/>
          </w:p>
          <w:p w:rsidR="00E920A5" w:rsidRDefault="00E920A5" w:rsidP="00E920A5">
            <w:pPr>
              <w:pStyle w:val="ListParagraph"/>
              <w:numPr>
                <w:ilvl w:val="0"/>
                <w:numId w:val="2"/>
              </w:numPr>
              <w:rPr>
                <w:rFonts w:ascii="XCCW Joined 15a" w:hAnsi="XCCW Joined 15a"/>
              </w:rPr>
            </w:pPr>
            <w:r>
              <w:rPr>
                <w:rFonts w:ascii="XCCW Joined 15a" w:hAnsi="XCCW Joined 15a"/>
              </w:rPr>
              <w:t>When and where do I feel most peaceful?</w:t>
            </w:r>
          </w:p>
          <w:p w:rsidR="00E920A5" w:rsidRDefault="00E920A5" w:rsidP="00E920A5">
            <w:pPr>
              <w:pStyle w:val="ListParagraph"/>
              <w:numPr>
                <w:ilvl w:val="0"/>
                <w:numId w:val="2"/>
              </w:numPr>
              <w:rPr>
                <w:rFonts w:ascii="XCCW Joined 15a" w:hAnsi="XCCW Joined 15a"/>
              </w:rPr>
            </w:pPr>
            <w:r>
              <w:rPr>
                <w:rFonts w:ascii="XCCW Joined 15a" w:hAnsi="XCCW Joined 15a"/>
              </w:rPr>
              <w:t>What makes me feel peaceful?</w:t>
            </w:r>
          </w:p>
          <w:p w:rsidR="00E920A5" w:rsidRPr="00E920A5" w:rsidRDefault="00E920A5" w:rsidP="00E920A5">
            <w:pPr>
              <w:pStyle w:val="ListParagraph"/>
              <w:numPr>
                <w:ilvl w:val="0"/>
                <w:numId w:val="2"/>
              </w:numPr>
              <w:rPr>
                <w:rFonts w:ascii="XCCW Joined 15a" w:hAnsi="XCCW Joined 15a"/>
              </w:rPr>
            </w:pPr>
            <w:r>
              <w:rPr>
                <w:rFonts w:ascii="XCCW Joined 15a" w:hAnsi="XCCW Joined 15a"/>
              </w:rPr>
              <w:t>What would make our world a more peaceful place?</w:t>
            </w:r>
          </w:p>
          <w:p w:rsidR="00B11FC1" w:rsidRDefault="00E920A5" w:rsidP="00B11FC1">
            <w:pPr>
              <w:rPr>
                <w:rFonts w:ascii="XCCW Joined 15a" w:hAnsi="XCCW Joined 15a"/>
                <w:b/>
              </w:rPr>
            </w:pPr>
            <w:r>
              <w:rPr>
                <w:rFonts w:ascii="XCCW Joined 15a" w:hAnsi="XCCW Joined 15a"/>
                <w:b/>
              </w:rPr>
              <w:t xml:space="preserve">You can choose to present your </w:t>
            </w:r>
            <w:r w:rsidR="00073752">
              <w:rPr>
                <w:rFonts w:ascii="XCCW Joined 15a" w:hAnsi="XCCW Joined 15a"/>
                <w:b/>
              </w:rPr>
              <w:t>ideas</w:t>
            </w:r>
            <w:r>
              <w:rPr>
                <w:rFonts w:ascii="XCCW Joined 15a" w:hAnsi="XCCW Joined 15a"/>
                <w:b/>
              </w:rPr>
              <w:t xml:space="preserve"> about peace </w:t>
            </w:r>
            <w:proofErr w:type="gramStart"/>
            <w:r>
              <w:rPr>
                <w:rFonts w:ascii="XCCW Joined 15a" w:hAnsi="XCCW Joined 15a"/>
                <w:b/>
              </w:rPr>
              <w:t>however</w:t>
            </w:r>
            <w:proofErr w:type="gramEnd"/>
            <w:r>
              <w:rPr>
                <w:rFonts w:ascii="XCCW Joined 15a" w:hAnsi="XCCW Joined 15a"/>
                <w:b/>
              </w:rPr>
              <w:t xml:space="preserve"> you like: </w:t>
            </w:r>
            <w:r w:rsidRPr="00E920A5">
              <w:rPr>
                <w:rFonts w:ascii="XCCW Joined 15a" w:hAnsi="XCCW Joined 15a"/>
              </w:rPr>
              <w:t xml:space="preserve">a poem, a poster, a </w:t>
            </w:r>
            <w:proofErr w:type="spellStart"/>
            <w:r w:rsidRPr="00E920A5">
              <w:rPr>
                <w:rFonts w:ascii="XCCW Joined 15a" w:hAnsi="XCCW Joined 15a"/>
              </w:rPr>
              <w:t>Powerpoint</w:t>
            </w:r>
            <w:proofErr w:type="spellEnd"/>
            <w:r w:rsidRPr="00E920A5">
              <w:rPr>
                <w:rFonts w:ascii="XCCW Joined 15a" w:hAnsi="XCCW Joined 15a"/>
              </w:rPr>
              <w:t xml:space="preserve">, a video, some artwork, a model, etc. </w:t>
            </w:r>
          </w:p>
          <w:p w:rsidR="00E920A5" w:rsidRPr="00E920A5" w:rsidRDefault="00E920A5" w:rsidP="00E920A5">
            <w:pPr>
              <w:rPr>
                <w:rFonts w:ascii="XCCW Joined 15a" w:hAnsi="XCCW Joined 15a"/>
                <w:b/>
              </w:rPr>
            </w:pPr>
            <w:r w:rsidRPr="00E920A5">
              <w:rPr>
                <w:rFonts w:ascii="XCCW Joined 15a" w:hAnsi="XCCW Joined 15a"/>
                <w:b/>
              </w:rPr>
              <w:t>E</w:t>
            </w:r>
            <w:r>
              <w:rPr>
                <w:rFonts w:ascii="XCCW Joined 15a" w:hAnsi="XCCW Joined 15a"/>
                <w:b/>
              </w:rPr>
              <w:t xml:space="preserve">ach class member will bring in something to share </w:t>
            </w:r>
            <w:r w:rsidRPr="00E920A5">
              <w:rPr>
                <w:rFonts w:ascii="XCCW Joined 15a" w:hAnsi="XCCW Joined 15a"/>
                <w:b/>
              </w:rPr>
              <w:t>at some point before half term break.</w:t>
            </w:r>
          </w:p>
        </w:tc>
      </w:tr>
    </w:tbl>
    <w:p w:rsidR="00F66C3A" w:rsidRPr="00E920A5" w:rsidRDefault="00B11FC1" w:rsidP="001D5EB1">
      <w:pPr>
        <w:jc w:val="center"/>
        <w:rPr>
          <w:rFonts w:ascii="XCCW Joined 15a" w:hAnsi="XCCW Joined 15a"/>
          <w:b/>
          <w:u w:val="single"/>
        </w:rPr>
      </w:pPr>
      <w:r w:rsidRPr="00E920A5">
        <w:rPr>
          <w:noProof/>
          <w:lang w:eastAsia="en-GB"/>
        </w:rPr>
        <w:drawing>
          <wp:anchor distT="0" distB="0" distL="114300" distR="114300" simplePos="0" relativeHeight="251661312" behindDoc="0" locked="0" layoutInCell="1" allowOverlap="1" wp14:anchorId="39CB5C91" wp14:editId="49AAEC22">
            <wp:simplePos x="0" y="0"/>
            <wp:positionH relativeFrom="margin">
              <wp:posOffset>5499100</wp:posOffset>
            </wp:positionH>
            <wp:positionV relativeFrom="paragraph">
              <wp:posOffset>-250190</wp:posOffset>
            </wp:positionV>
            <wp:extent cx="698500" cy="698500"/>
            <wp:effectExtent l="0" t="0" r="6350" b="6350"/>
            <wp:wrapNone/>
            <wp:docPr id="7" name="Picture 7" descr="Image result for st helens alve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helens alves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0A5" w:rsidRPr="00E920A5">
        <w:rPr>
          <w:rFonts w:ascii="XCCW Joined 15a" w:hAnsi="XCCW Joined 15a"/>
          <w:b/>
          <w:u w:val="single"/>
        </w:rPr>
        <w:t>Year 5 Home Learning Term 1</w:t>
      </w:r>
      <w:r w:rsidRPr="00E920A5">
        <w:rPr>
          <w:rFonts w:ascii="XCCW Joined 15a" w:hAnsi="XCCW Joined 15a"/>
          <w:b/>
          <w:u w:val="single"/>
        </w:rPr>
        <w:t xml:space="preserve"> 2022</w:t>
      </w:r>
    </w:p>
    <w:sectPr w:rsidR="00F66C3A" w:rsidRPr="00E920A5" w:rsidSect="00C86990">
      <w:pgSz w:w="11906" w:h="16838"/>
      <w:pgMar w:top="1134" w:right="1440" w:bottom="993"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CCW Joined 15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07DF4"/>
    <w:multiLevelType w:val="hybridMultilevel"/>
    <w:tmpl w:val="BBC05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4B5703"/>
    <w:multiLevelType w:val="hybridMultilevel"/>
    <w:tmpl w:val="A406F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C1"/>
    <w:rsid w:val="00070ED0"/>
    <w:rsid w:val="00073752"/>
    <w:rsid w:val="001748D8"/>
    <w:rsid w:val="001D5EB1"/>
    <w:rsid w:val="007519C5"/>
    <w:rsid w:val="008F0218"/>
    <w:rsid w:val="009E5902"/>
    <w:rsid w:val="00B11FC1"/>
    <w:rsid w:val="00E920A5"/>
    <w:rsid w:val="00F05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865E"/>
  <w15:chartTrackingRefBased/>
  <w15:docId w15:val="{F712994F-749E-4BC2-AC58-AF6BD578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C1"/>
    <w:pPr>
      <w:spacing w:after="0" w:line="240" w:lineRule="auto"/>
      <w:ind w:left="720"/>
    </w:pPr>
    <w:rPr>
      <w:rFonts w:ascii="Calibri" w:hAnsi="Calibri" w:cs="Times New Roman"/>
    </w:rPr>
  </w:style>
  <w:style w:type="table" w:styleId="TableGrid">
    <w:name w:val="Table Grid"/>
    <w:basedOn w:val="TableNormal"/>
    <w:uiPriority w:val="39"/>
    <w:rsid w:val="00B1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10BC-5F00-4A76-9AE6-BF42AFEA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Hardy</dc:creator>
  <cp:keywords/>
  <dc:description/>
  <cp:lastModifiedBy>Helen Hardy</cp:lastModifiedBy>
  <cp:revision>4</cp:revision>
  <dcterms:created xsi:type="dcterms:W3CDTF">2022-08-25T12:42:00Z</dcterms:created>
  <dcterms:modified xsi:type="dcterms:W3CDTF">2022-09-16T07:28:00Z</dcterms:modified>
</cp:coreProperties>
</file>